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B6" w:rsidRDefault="005C4306" w:rsidP="005C4306">
      <w:pPr>
        <w:pStyle w:val="ListParagraph"/>
        <w:numPr>
          <w:ilvl w:val="0"/>
          <w:numId w:val="1"/>
        </w:numPr>
      </w:pPr>
      <w:r>
        <w:t xml:space="preserve">The R² correlation represents the square of the proportion of variation in the y value. </w:t>
      </w:r>
    </w:p>
    <w:p w:rsidR="005C4306" w:rsidRDefault="005C4306" w:rsidP="005C4306">
      <w:pPr>
        <w:pStyle w:val="ListParagraph"/>
        <w:numPr>
          <w:ilvl w:val="0"/>
          <w:numId w:val="1"/>
        </w:numPr>
      </w:pPr>
      <w:r>
        <w:t>I think the percent increase of tuition for the two colleges does relate to which I might plan on attending.</w:t>
      </w:r>
      <w:r w:rsidR="0093384F">
        <w:t xml:space="preserve"> Stanford's percentage increase may be smaller than Fort Lewis, but because of the actual price of tuition, the numbers are much greater. </w:t>
      </w:r>
      <w:r>
        <w:t xml:space="preserve"> </w:t>
      </w:r>
    </w:p>
    <w:p w:rsidR="005C4306" w:rsidRDefault="005C4306" w:rsidP="005C4306">
      <w:pPr>
        <w:pStyle w:val="ListParagraph"/>
        <w:numPr>
          <w:ilvl w:val="0"/>
          <w:numId w:val="1"/>
        </w:numPr>
      </w:pPr>
      <w:r>
        <w:t>My anticipated average tuition increase for my undergraduate career</w:t>
      </w:r>
      <w:r w:rsidR="0093384F">
        <w:t xml:space="preserve"> is 7%.</w:t>
      </w:r>
    </w:p>
    <w:p w:rsidR="0093384F" w:rsidRDefault="0093384F" w:rsidP="0093384F">
      <w:pPr>
        <w:pStyle w:val="ListParagraph"/>
        <w:numPr>
          <w:ilvl w:val="0"/>
          <w:numId w:val="1"/>
        </w:numPr>
      </w:pPr>
      <w:r>
        <w:t>Stanford's tuition increased more than that of Fort Lewis'. It was indeed significantly greater than the other academic years.</w:t>
      </w:r>
      <w:r w:rsidR="00A07A73">
        <w:t xml:space="preserve"> </w:t>
      </w:r>
    </w:p>
    <w:p w:rsidR="00A07A73" w:rsidRDefault="00A07A73" w:rsidP="00A07A73">
      <w:pPr>
        <w:pStyle w:val="ListParagraph"/>
        <w:numPr>
          <w:ilvl w:val="0"/>
          <w:numId w:val="1"/>
        </w:numPr>
      </w:pPr>
      <w:r>
        <w:t xml:space="preserve">The total cost for 4 years at Fort Lewis is $65,808 and at Stanford it is $225,784. </w:t>
      </w:r>
    </w:p>
    <w:p w:rsidR="00A07A73" w:rsidRDefault="00A07A73" w:rsidP="00A07A73">
      <w:pPr>
        <w:pStyle w:val="ListParagraph"/>
        <w:tabs>
          <w:tab w:val="left" w:pos="450"/>
        </w:tabs>
        <w:ind w:hanging="360"/>
      </w:pPr>
      <w:r>
        <w:t>7)</w:t>
      </w:r>
      <w:r>
        <w:tab/>
      </w:r>
      <w:r w:rsidR="000C2E5B">
        <w:t xml:space="preserve">With the standard fixed payment plan, paying $50 every month, it would take over 54 years to pay off the total tuition cost for Fort Lewis. It would take 8 years to pay off one year's cost. </w:t>
      </w:r>
    </w:p>
    <w:p w:rsidR="005A5E9E" w:rsidRDefault="005A5E9E" w:rsidP="00A07A73">
      <w:pPr>
        <w:pStyle w:val="ListParagraph"/>
        <w:tabs>
          <w:tab w:val="left" w:pos="450"/>
        </w:tabs>
        <w:ind w:hanging="360"/>
      </w:pPr>
    </w:p>
    <w:sectPr w:rsidR="005A5E9E" w:rsidSect="0008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088"/>
    <w:multiLevelType w:val="hybridMultilevel"/>
    <w:tmpl w:val="62D4C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4306"/>
    <w:rsid w:val="00085FB6"/>
    <w:rsid w:val="000C2E5B"/>
    <w:rsid w:val="001F61B2"/>
    <w:rsid w:val="005A5E9E"/>
    <w:rsid w:val="005C4306"/>
    <w:rsid w:val="0093384F"/>
    <w:rsid w:val="009B5FC4"/>
    <w:rsid w:val="00A07A73"/>
    <w:rsid w:val="00C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5</cp:revision>
  <dcterms:created xsi:type="dcterms:W3CDTF">2013-11-19T22:52:00Z</dcterms:created>
  <dcterms:modified xsi:type="dcterms:W3CDTF">2013-12-03T04:43:00Z</dcterms:modified>
</cp:coreProperties>
</file>